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color w:val="FF0000"/>
          <w:spacing w:val="20"/>
          <w:sz w:val="52"/>
          <w:szCs w:val="52"/>
        </w:rPr>
      </w:pPr>
      <w:r>
        <w:rPr>
          <w:rFonts w:hint="default" w:ascii="Times New Roman" w:hAnsi="Times New Roman" w:eastAsia="方正小标宋简体" w:cs="Times New Roman"/>
          <w:color w:val="FF0000"/>
          <w:spacing w:val="20"/>
          <w:sz w:val="52"/>
          <w:szCs w:val="52"/>
        </w:rPr>
        <w:t>曲靖市教育局创建全国文明城市</w:t>
      </w:r>
    </w:p>
    <w:p>
      <w:pPr>
        <w:jc w:val="center"/>
        <w:rPr>
          <w:rFonts w:hint="default" w:ascii="Times New Roman" w:hAnsi="Times New Roman" w:eastAsia="华文行楷" w:cs="Times New Roman"/>
          <w:color w:val="FF0000"/>
          <w:spacing w:val="20"/>
          <w:sz w:val="140"/>
          <w:szCs w:val="140"/>
        </w:rPr>
      </w:pPr>
      <w:r>
        <w:rPr>
          <w:rFonts w:hint="default" w:ascii="Times New Roman" w:hAnsi="Times New Roman" w:eastAsia="华文行楷" w:cs="Times New Roman"/>
          <w:color w:val="FF0000"/>
          <w:spacing w:val="20"/>
          <w:sz w:val="140"/>
          <w:szCs w:val="140"/>
        </w:rPr>
        <w:t>工作简报</w:t>
      </w:r>
    </w:p>
    <w:p>
      <w:pPr>
        <w:spacing w:line="720" w:lineRule="exact"/>
        <w:jc w:val="center"/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  <w:t>第</w:t>
      </w:r>
      <w:r>
        <w:rPr>
          <w:rFonts w:hint="eastAsia" w:ascii="Times New Roman" w:hAnsi="Times New Roman" w:eastAsia="方正楷体_GBK" w:cs="Times New Roman"/>
          <w:color w:val="000000"/>
          <w:spacing w:val="20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  <w:t>期</w:t>
      </w:r>
    </w:p>
    <w:p>
      <w:pPr>
        <w:spacing w:line="720" w:lineRule="exact"/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 xml:space="preserve">曲靖市教育局创建全国文明城市工作领导小组办公室   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2018年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日</w:t>
      </w:r>
    </w:p>
    <w:p>
      <w:pPr>
        <w:spacing w:line="40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仿宋_GBK" w:cs="Times New Roman"/>
          <w:color w:val="000000"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9525</wp:posOffset>
                </wp:positionV>
                <wp:extent cx="5829300" cy="0"/>
                <wp:effectExtent l="0" t="19050" r="0" b="190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0.25pt;margin-top:0.75pt;height:0pt;width:459pt;z-index:251660288;mso-width-relative:page;mso-height-relative:page;" filled="f" stroked="t" coordsize="21600,21600" o:gfxdata="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V//h7VAAAABwEA&#10;AA8AAAAAAAAAAQAgAAAAIgAAAGRycy9kb3ducmV2LnhtbFBLAQIUABQAAAAIAIdO4kDvVOaU5AEA&#10;AKEDAAAOAAAAAAAAAAEAIAAAACQBAABkcnMvZTJvRG9jLnhtbFBLBQYAAAAABgAGAFkBAAB6BQAA&#10;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弘扬志愿精神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助推文明城建设</w:t>
      </w:r>
    </w:p>
    <w:p>
      <w:p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志愿者活动是新时期服务社会的新生力量，青年志愿者倡导志愿精神，传播先进文化，团结互助，平等友爱。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曲靖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经开区各校积极开展创文志愿服务活动。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351145" cy="3095625"/>
            <wp:effectExtent l="0" t="0" r="1905" b="9525"/>
            <wp:docPr id="2" name="图片 2" descr="C:\Users\lenovo\AppData\Local\Temp\7zOAA1C.tmp\志愿者活动图片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7zOAA1C.tmp\志愿者活动图片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了切实提高广大师生综合素质，增强广大师生志愿服务意识，激励和引导学生积极投入到和谐社会、和谐校园的创建工作中，为自己和他人的学习和生活创造一个和谐、宽松、健康的良好环境，让文明新风吹遍城市每一个角落，让志愿精神渗透每一颗心灵，社会事业局掀起一股“弘扬志愿精神，送温暖活动”，从班子领导成员到学生，积极投入志愿者服务活动，为文明城建设增添一抹色彩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007610" cy="3952875"/>
            <wp:effectExtent l="0" t="0" r="2540" b="9525"/>
            <wp:docPr id="1" name="图片 1" descr="C:\Users\lenovo\AppData\Local\Temp\7zO31E8.tmp\志愿者活动图片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7zO31E8.tmp\志愿者活动图片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0076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4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小小志愿者们头戴志愿者小红帽，拿着火钳、垃圾袋，来到“三元宫”爱国主义教育基地，按照事先分工，一部分志愿者散发宣传单，一部分捡拾垃圾，一部分对基地周围市民进行文明劝导。创建文明城市需要人人参与，美好环境需要大家共同爱护，我们一定要争做一个文明市民，为“创文”贡献自己的力量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638425" cy="2413000"/>
            <wp:effectExtent l="0" t="0" r="9525" b="6350"/>
            <wp:docPr id="7" name="图片 7" descr="C:\Users\lenovo\AppData\Local\Temp\7zO5115.tmp\志愿者活动图片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7zO5115.tmp\志愿者活动图片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347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558415" cy="2494280"/>
            <wp:effectExtent l="0" t="0" r="13335" b="1270"/>
            <wp:docPr id="5" name="图片 5" descr="C:\Users\lenovo\AppData\Local\Temp\7zOED86.tmp\志愿者活动图片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7zOED86.tmp\志愿者活动图片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局班子成员也积极参与志愿服务活动，到小区、农贸市场等场所进行志愿服务活动，树立良好的示范作用。</w:t>
      </w:r>
    </w:p>
    <w:p>
      <w:pP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620010" cy="2352040"/>
            <wp:effectExtent l="0" t="0" r="8890" b="10160"/>
            <wp:docPr id="3" name="图片 6" descr="C:\Users\lenovo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lenovo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drawing>
          <wp:inline distT="0" distB="0" distL="0" distR="0">
            <wp:extent cx="2611120" cy="2334260"/>
            <wp:effectExtent l="0" t="0" r="17780" b="8890"/>
            <wp:docPr id="16" name="图片 16" descr="C:\Users\lenovo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esktop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480" w:firstLineChars="15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为了进一步搭建学校与家长沟通的桥梁，整合学校、家庭和社会的教育力量，各学校积极开展“大手拉小手”系列活动，达到家校携手促进文明校园、文明城市创建的目的。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564765" cy="2326005"/>
            <wp:effectExtent l="19050" t="0" r="6930" b="0"/>
            <wp:docPr id="10" name="图片 10" descr="C:\Users\lenovo\Desktop\小手拉大手，共创文明城——曲靖经开区朝阳小学召开“创文明城，你我同行”家长培训会\小手拉大手，共创文明城——曲靖经开区朝阳小学召开“创文明城，你我同行”家长培训会\IMG_20181018_2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esktop\小手拉大手，共创文明城——曲靖经开区朝阳小学召开“创文明城，你我同行”家长培训会\小手拉大手，共创文明城——曲靖经开区朝阳小学召开“创文明城，你我同行”家长培训会\IMG_20181018_205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282" cy="234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056130" cy="2326640"/>
            <wp:effectExtent l="19050" t="0" r="1160" b="0"/>
            <wp:docPr id="8" name="图片 8" descr="C:\Users\lenovo\Desktop\小手拉大手，共创文明城——曲靖经开区朝阳小学召开“创文明城，你我同行”家长培训会\小手拉大手，共创文明城——曲靖经开区朝阳小学召开“创文明城，你我同行”家长培训会\IMG_20181018_2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小手拉大手，共创文明城——曲靖经开区朝阳小学召开“创文明城，你我同行”家长培训会\小手拉大手，共创文明城——曲靖经开区朝阳小学召开“创文明城，你我同行”家长培训会\IMG_20181018_202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49" cy="23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461260" cy="2159635"/>
            <wp:effectExtent l="19050" t="0" r="0" b="0"/>
            <wp:docPr id="13" name="图片 12" descr="7fc7afe06e404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7fc7afe06e404bf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99" cy="216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2390140" cy="2165985"/>
            <wp:effectExtent l="19050" t="0" r="0" b="0"/>
            <wp:docPr id="12" name="图片 11" descr="10adc106317d9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0adc106317d921c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99" cy="21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ascii="仿宋" w:hAnsi="仿宋" w:eastAsia="仿宋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文明城需要齐参与、共创建，通过志愿服务，把温暖送到城市的每个角落，相信会有更多的人参与到志愿服务活动中来。            </w:t>
      </w:r>
      <w:r>
        <w:rPr>
          <w:rFonts w:hint="eastAsia" w:ascii="仿宋" w:hAnsi="仿宋" w:eastAsia="仿宋"/>
          <w:sz w:val="28"/>
          <w:szCs w:val="28"/>
        </w:rPr>
        <w:t xml:space="preserve">                                                </w:t>
      </w:r>
    </w:p>
    <w:p>
      <w:p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spacing w:line="600" w:lineRule="exact"/>
        <w:ind w:right="-315" w:rightChars="-150"/>
        <w:rPr>
          <w:rFonts w:hint="default" w:ascii="仿宋" w:hAnsi="仿宋" w:eastAsia="仿宋"/>
          <w:sz w:val="32"/>
          <w:szCs w:val="32"/>
        </w:rPr>
      </w:pPr>
    </w:p>
    <w:p>
      <w:pPr>
        <w:spacing w:line="600" w:lineRule="exact"/>
        <w:ind w:right="-315" w:rightChars="-150"/>
        <w:rPr>
          <w:rFonts w:hint="default" w:ascii="仿宋" w:hAnsi="仿宋" w:eastAsia="仿宋"/>
          <w:sz w:val="32"/>
          <w:szCs w:val="32"/>
        </w:rPr>
      </w:pPr>
    </w:p>
    <w:p>
      <w:pPr>
        <w:spacing w:line="600" w:lineRule="exact"/>
        <w:ind w:right="-315" w:rightChars="-150"/>
        <w:rPr>
          <w:rFonts w:hint="default" w:ascii="仿宋" w:hAnsi="仿宋" w:eastAsia="仿宋"/>
          <w:sz w:val="32"/>
          <w:szCs w:val="32"/>
        </w:rPr>
      </w:pPr>
    </w:p>
    <w:p>
      <w:pPr>
        <w:spacing w:line="400" w:lineRule="exact"/>
        <w:rPr>
          <w:rFonts w:hint="default" w:ascii="Times New Roman" w:hAnsi="Times New Roman" w:eastAsia="华文仿宋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635</wp:posOffset>
                </wp:positionV>
                <wp:extent cx="5469255" cy="0"/>
                <wp:effectExtent l="0" t="0" r="0" b="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2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0.35pt;margin-top:0.05pt;height:0pt;width:430.65pt;z-index:251670528;mso-width-relative:page;mso-height-relative:page;" filled="f" stroked="t" coordsize="21600,21600" o:gfxdata="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ubXzzRAAAAAwEAAA8AAAAA&#10;AAAAAQAgAAAAIgAAAGRycy9kb3ducmV2LnhtbFBLAQIUABQAAAAIAIdO4kBCxy854gEAAJ4DAAAO&#10;AAAAAAAAAAEAIAAAACA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华文仿宋" w:cs="Times New Roman"/>
          <w:sz w:val="28"/>
          <w:szCs w:val="28"/>
        </w:rPr>
        <w:t>报：市创文办、市教育局创文工作领导小组成员。</w:t>
      </w:r>
    </w:p>
    <w:p>
      <w:pPr>
        <w:spacing w:line="400" w:lineRule="exact"/>
        <w:ind w:left="840" w:hanging="840" w:hangingChars="300"/>
        <w:rPr>
          <w:rFonts w:hint="default" w:ascii="Times New Roman" w:hAnsi="Times New Roman" w:eastAsia="华文仿宋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华文仿宋" w:cs="Times New Roman"/>
          <w:sz w:val="28"/>
          <w:szCs w:val="28"/>
        </w:rPr>
        <w:t>发：麒麟区、沾益区、马龙区教育局、曲靖经开区社会事业局，市</w:t>
      </w:r>
      <w:r>
        <w:rPr>
          <w:rFonts w:hint="default" w:ascii="Times New Roman" w:hAnsi="Times New Roman" w:eastAsia="华文仿宋" w:cs="Times New Roman"/>
          <w:sz w:val="28"/>
          <w:szCs w:val="28"/>
          <w:lang w:eastAsia="zh-CN"/>
        </w:rPr>
        <w:t>属</w:t>
      </w:r>
    </w:p>
    <w:p>
      <w:pPr>
        <w:spacing w:line="400" w:lineRule="exact"/>
        <w:ind w:left="839" w:leftChars="266" w:hanging="280" w:hangingChars="100"/>
        <w:rPr>
          <w:rFonts w:hint="default" w:ascii="Times New Roman" w:hAnsi="Times New Roman" w:eastAsia="华文仿宋" w:cs="Times New Roman"/>
          <w:sz w:val="28"/>
          <w:szCs w:val="28"/>
        </w:rPr>
      </w:pPr>
      <w:r>
        <w:rPr>
          <w:rFonts w:hint="default" w:ascii="Times New Roman" w:hAnsi="Times New Roman" w:eastAsia="华文仿宋" w:cs="Times New Roman"/>
          <w:sz w:val="28"/>
          <w:szCs w:val="28"/>
        </w:rPr>
        <w:t>学校。</w:t>
      </w:r>
    </w:p>
    <w:p>
      <w:pPr>
        <w:rPr>
          <w:rFonts w:hint="default" w:ascii="Times New Roman" w:hAnsi="Times New Roman" w:eastAsia="方正楷体_GBK" w:cs="Times New Roman"/>
          <w:b/>
          <w:spacing w:val="-20"/>
          <w:sz w:val="28"/>
          <w:szCs w:val="28"/>
        </w:rPr>
      </w:pPr>
      <w:r>
        <w:rPr>
          <w:rFonts w:hint="default"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57785</wp:posOffset>
                </wp:positionV>
                <wp:extent cx="5469255" cy="0"/>
                <wp:effectExtent l="0" t="0" r="0" b="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2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85pt;margin-top:4.55pt;height:0pt;width:430.65pt;z-index:251671552;mso-width-relative:page;mso-height-relative:page;" filled="f" stroked="t" coordsize="21600,21600" o:gfxdata="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H2NuXUAAAABQEAAA8A&#10;AAAAAAAAAQAgAAAAIgAAAGRycy9kb3ducmV2LnhtbFBLAQIUABQAAAAIAIdO4kDL7xjV4gEAAJ4D&#10;AAAOAAAAAAAAAAEAIAAAACM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楷体_GBK" w:cs="Times New Roman"/>
          <w:b/>
          <w:spacing w:val="-20"/>
          <w:w w:val="93"/>
          <w:sz w:val="28"/>
          <w:szCs w:val="28"/>
        </w:rPr>
        <w:t>市教育局创文办联系电话（传真）：0874-3328801      邮箱：</w:t>
      </w:r>
      <w:r>
        <w:rPr>
          <w:rFonts w:hint="default" w:ascii="Times New Roman" w:hAnsi="Times New Roman" w:eastAsia="方正楷体_GBK" w:cs="Times New Roman"/>
          <w:b/>
          <w:spacing w:val="-20"/>
          <w:sz w:val="28"/>
          <w:szCs w:val="28"/>
        </w:rPr>
        <w:t>sjyjcwb3328801@163.com</w:t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/>
        <w:sz w:val="28"/>
        <w:szCs w:val="28"/>
      </w:rPr>
      <w:id w:val="1949925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/>
        <w:sz w:val="28"/>
        <w:szCs w:val="28"/>
      </w:rPr>
      <w:id w:val="1949929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066F0"/>
    <w:rsid w:val="01073BF7"/>
    <w:rsid w:val="02CE37E8"/>
    <w:rsid w:val="03A24FA9"/>
    <w:rsid w:val="04C710AE"/>
    <w:rsid w:val="05903451"/>
    <w:rsid w:val="067A29C3"/>
    <w:rsid w:val="088A3595"/>
    <w:rsid w:val="095F7C02"/>
    <w:rsid w:val="0CD604A8"/>
    <w:rsid w:val="0E815F38"/>
    <w:rsid w:val="10610BA9"/>
    <w:rsid w:val="10995002"/>
    <w:rsid w:val="12745E12"/>
    <w:rsid w:val="13C5734C"/>
    <w:rsid w:val="13F770EC"/>
    <w:rsid w:val="14C01F20"/>
    <w:rsid w:val="16266E07"/>
    <w:rsid w:val="171E5EC5"/>
    <w:rsid w:val="1776192E"/>
    <w:rsid w:val="17F43E8D"/>
    <w:rsid w:val="19B843A3"/>
    <w:rsid w:val="1AF8654E"/>
    <w:rsid w:val="1C992914"/>
    <w:rsid w:val="1CC66CC8"/>
    <w:rsid w:val="1DDC3EAD"/>
    <w:rsid w:val="1E246C0E"/>
    <w:rsid w:val="1E39201F"/>
    <w:rsid w:val="1E7D4280"/>
    <w:rsid w:val="1FFD0850"/>
    <w:rsid w:val="20EE599E"/>
    <w:rsid w:val="225076A7"/>
    <w:rsid w:val="24D1079B"/>
    <w:rsid w:val="25AE25DA"/>
    <w:rsid w:val="28D6315D"/>
    <w:rsid w:val="28E07A08"/>
    <w:rsid w:val="2C50023A"/>
    <w:rsid w:val="2CF808F7"/>
    <w:rsid w:val="2D717850"/>
    <w:rsid w:val="2E1679ED"/>
    <w:rsid w:val="2E2760CC"/>
    <w:rsid w:val="2E9B5253"/>
    <w:rsid w:val="30C0753E"/>
    <w:rsid w:val="3132266A"/>
    <w:rsid w:val="349D498D"/>
    <w:rsid w:val="364364A9"/>
    <w:rsid w:val="38482FF0"/>
    <w:rsid w:val="3931555F"/>
    <w:rsid w:val="3D695D9C"/>
    <w:rsid w:val="40E360E8"/>
    <w:rsid w:val="43277845"/>
    <w:rsid w:val="440570E3"/>
    <w:rsid w:val="44DF4D0B"/>
    <w:rsid w:val="45B6029B"/>
    <w:rsid w:val="47361114"/>
    <w:rsid w:val="47DF373B"/>
    <w:rsid w:val="49E14309"/>
    <w:rsid w:val="4AC476E0"/>
    <w:rsid w:val="4B10672C"/>
    <w:rsid w:val="4B3359E1"/>
    <w:rsid w:val="4D244A1C"/>
    <w:rsid w:val="4D417515"/>
    <w:rsid w:val="4E8477EE"/>
    <w:rsid w:val="4F1748BD"/>
    <w:rsid w:val="4F8C0A1C"/>
    <w:rsid w:val="5113454B"/>
    <w:rsid w:val="51575397"/>
    <w:rsid w:val="52164C35"/>
    <w:rsid w:val="52522B43"/>
    <w:rsid w:val="533F3342"/>
    <w:rsid w:val="53721E56"/>
    <w:rsid w:val="54D1015D"/>
    <w:rsid w:val="551B760D"/>
    <w:rsid w:val="55B56D23"/>
    <w:rsid w:val="57202AB5"/>
    <w:rsid w:val="5A793D6B"/>
    <w:rsid w:val="5AFD3CF9"/>
    <w:rsid w:val="5B465A78"/>
    <w:rsid w:val="5C4132D8"/>
    <w:rsid w:val="5DD31061"/>
    <w:rsid w:val="5ECD0528"/>
    <w:rsid w:val="5F242F3F"/>
    <w:rsid w:val="610E61FE"/>
    <w:rsid w:val="61B04C08"/>
    <w:rsid w:val="629053C3"/>
    <w:rsid w:val="635C1955"/>
    <w:rsid w:val="638A0E73"/>
    <w:rsid w:val="63F47E0C"/>
    <w:rsid w:val="64100C67"/>
    <w:rsid w:val="647304C0"/>
    <w:rsid w:val="65FA1250"/>
    <w:rsid w:val="67D6339B"/>
    <w:rsid w:val="6CAF7209"/>
    <w:rsid w:val="6D8F297B"/>
    <w:rsid w:val="6F321E6B"/>
    <w:rsid w:val="6F432698"/>
    <w:rsid w:val="711362A8"/>
    <w:rsid w:val="71E13F36"/>
    <w:rsid w:val="722161C8"/>
    <w:rsid w:val="72BC1FC0"/>
    <w:rsid w:val="760E28DF"/>
    <w:rsid w:val="76DA6E9A"/>
    <w:rsid w:val="79073E6E"/>
    <w:rsid w:val="792F50F9"/>
    <w:rsid w:val="7D89765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Administrator</cp:lastModifiedBy>
  <dcterms:modified xsi:type="dcterms:W3CDTF">2018-10-23T08:59:41Z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